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0282" w:rsidRDefault="007F0282" w:rsidP="007F0282">
      <w:pPr>
        <w:shd w:val="clear" w:color="auto" w:fill="FFFFFF"/>
        <w:spacing w:line="240" w:lineRule="auto"/>
        <w:ind w:firstLine="720"/>
        <w:jc w:val="center"/>
        <w:rPr>
          <w:rFonts w:ascii="Helvetica" w:eastAsia="Times New Roman" w:hAnsi="Helvetica" w:cs="Helvetica"/>
          <w:b/>
          <w:color w:val="000000"/>
          <w:sz w:val="24"/>
          <w:szCs w:val="24"/>
        </w:rPr>
      </w:pPr>
      <w:bookmarkStart w:id="0" w:name="_GoBack"/>
      <w:bookmarkEnd w:id="0"/>
      <w:r>
        <w:rPr>
          <w:rFonts w:ascii="Helvetica" w:eastAsia="Times New Roman" w:hAnsi="Helvetica" w:cs="Helvetica"/>
          <w:b/>
          <w:noProof/>
          <w:color w:val="000000"/>
          <w:sz w:val="24"/>
          <w:szCs w:val="24"/>
        </w:rPr>
        <w:drawing>
          <wp:inline distT="0" distB="0" distL="0" distR="0">
            <wp:extent cx="2578608" cy="125272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PE ANN FULL LOGO BLU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78608" cy="1252728"/>
                    </a:xfrm>
                    <a:prstGeom prst="rect">
                      <a:avLst/>
                    </a:prstGeom>
                  </pic:spPr>
                </pic:pic>
              </a:graphicData>
            </a:graphic>
          </wp:inline>
        </w:drawing>
      </w:r>
    </w:p>
    <w:p w:rsidR="007C4F8A" w:rsidRPr="007F0282" w:rsidRDefault="007C4F8A" w:rsidP="007F0282">
      <w:pPr>
        <w:shd w:val="clear" w:color="auto" w:fill="FFFFFF"/>
        <w:spacing w:line="240" w:lineRule="auto"/>
        <w:ind w:firstLine="720"/>
        <w:jc w:val="center"/>
        <w:rPr>
          <w:rFonts w:ascii="Times New Roman" w:eastAsia="Times New Roman" w:hAnsi="Times New Roman" w:cs="Times New Roman"/>
          <w:b/>
          <w:color w:val="000000"/>
        </w:rPr>
      </w:pPr>
      <w:r w:rsidRPr="007F0282">
        <w:rPr>
          <w:rFonts w:ascii="Times New Roman" w:eastAsia="Times New Roman" w:hAnsi="Times New Roman" w:cs="Times New Roman"/>
          <w:b/>
          <w:color w:val="000000"/>
        </w:rPr>
        <w:t>TASTE GLOUCESTER TOUR SUMMARY</w:t>
      </w:r>
    </w:p>
    <w:p w:rsidR="007C4F8A" w:rsidRPr="007F0282" w:rsidRDefault="007C4F8A" w:rsidP="007C4F8A">
      <w:pPr>
        <w:pStyle w:val="ListParagraph"/>
        <w:numPr>
          <w:ilvl w:val="0"/>
          <w:numId w:val="2"/>
        </w:numPr>
        <w:shd w:val="clear" w:color="auto" w:fill="FFFFFF"/>
        <w:spacing w:line="240" w:lineRule="auto"/>
        <w:rPr>
          <w:rFonts w:ascii="Times New Roman" w:eastAsia="Times New Roman" w:hAnsi="Times New Roman" w:cs="Times New Roman"/>
          <w:b/>
          <w:color w:val="000000"/>
        </w:rPr>
      </w:pPr>
      <w:r w:rsidRPr="007F0282">
        <w:rPr>
          <w:rFonts w:ascii="Times New Roman" w:eastAsia="Times New Roman" w:hAnsi="Times New Roman" w:cs="Times New Roman"/>
          <w:b/>
          <w:color w:val="000000"/>
        </w:rPr>
        <w:t>Walking Tour lasting 2.5 hours and covering less than a mile</w:t>
      </w:r>
    </w:p>
    <w:p w:rsidR="007C4F8A" w:rsidRPr="007F0282" w:rsidRDefault="007C4F8A" w:rsidP="007C4F8A">
      <w:pPr>
        <w:pStyle w:val="ListParagraph"/>
        <w:numPr>
          <w:ilvl w:val="0"/>
          <w:numId w:val="2"/>
        </w:numPr>
        <w:shd w:val="clear" w:color="auto" w:fill="FFFFFF"/>
        <w:spacing w:line="240" w:lineRule="auto"/>
        <w:rPr>
          <w:rFonts w:ascii="Times New Roman" w:eastAsia="Times New Roman" w:hAnsi="Times New Roman" w:cs="Times New Roman"/>
          <w:b/>
          <w:color w:val="000000"/>
        </w:rPr>
      </w:pPr>
      <w:r w:rsidRPr="007F0282">
        <w:rPr>
          <w:rFonts w:ascii="Times New Roman" w:eastAsia="Times New Roman" w:hAnsi="Times New Roman" w:cs="Times New Roman"/>
          <w:b/>
          <w:color w:val="000000"/>
        </w:rPr>
        <w:t>Native Gloucester guide brings historical knowledge and local color to the experience</w:t>
      </w:r>
    </w:p>
    <w:p w:rsidR="007C4F8A" w:rsidRPr="007F0282" w:rsidRDefault="007C4F8A" w:rsidP="007C4F8A">
      <w:pPr>
        <w:pStyle w:val="ListParagraph"/>
        <w:numPr>
          <w:ilvl w:val="0"/>
          <w:numId w:val="2"/>
        </w:numPr>
        <w:shd w:val="clear" w:color="auto" w:fill="FFFFFF"/>
        <w:spacing w:line="240" w:lineRule="auto"/>
        <w:rPr>
          <w:rFonts w:ascii="Times New Roman" w:eastAsia="Times New Roman" w:hAnsi="Times New Roman" w:cs="Times New Roman"/>
          <w:b/>
          <w:color w:val="000000"/>
        </w:rPr>
      </w:pPr>
      <w:r w:rsidRPr="007F0282">
        <w:rPr>
          <w:rFonts w:ascii="Times New Roman" w:eastAsia="Times New Roman" w:hAnsi="Times New Roman" w:cs="Times New Roman"/>
          <w:b/>
          <w:color w:val="000000"/>
        </w:rPr>
        <w:t xml:space="preserve">Six Food Stops highlighting restaurants and culinary experiences </w:t>
      </w:r>
    </w:p>
    <w:p w:rsidR="007C4F8A" w:rsidRPr="007F0282" w:rsidRDefault="007C4F8A" w:rsidP="007C4F8A">
      <w:pPr>
        <w:pStyle w:val="ListParagraph"/>
        <w:numPr>
          <w:ilvl w:val="0"/>
          <w:numId w:val="2"/>
        </w:numPr>
        <w:shd w:val="clear" w:color="auto" w:fill="FFFFFF"/>
        <w:spacing w:line="240" w:lineRule="auto"/>
        <w:rPr>
          <w:rFonts w:ascii="Times New Roman" w:eastAsia="Times New Roman" w:hAnsi="Times New Roman" w:cs="Times New Roman"/>
          <w:b/>
          <w:color w:val="000000"/>
        </w:rPr>
      </w:pPr>
      <w:r w:rsidRPr="007F0282">
        <w:rPr>
          <w:rFonts w:ascii="Times New Roman" w:eastAsia="Times New Roman" w:hAnsi="Times New Roman" w:cs="Times New Roman"/>
          <w:b/>
          <w:color w:val="000000"/>
        </w:rPr>
        <w:t>Samples included with a focus on their specialty</w:t>
      </w:r>
    </w:p>
    <w:p w:rsidR="007F0282" w:rsidRPr="007F0282" w:rsidRDefault="007C4F8A" w:rsidP="007C4F8A">
      <w:pPr>
        <w:pStyle w:val="ListParagraph"/>
        <w:numPr>
          <w:ilvl w:val="0"/>
          <w:numId w:val="2"/>
        </w:numPr>
        <w:shd w:val="clear" w:color="auto" w:fill="FFFFFF"/>
        <w:spacing w:line="240" w:lineRule="auto"/>
        <w:rPr>
          <w:rFonts w:ascii="Times New Roman" w:eastAsia="Times New Roman" w:hAnsi="Times New Roman" w:cs="Times New Roman"/>
          <w:b/>
          <w:color w:val="000000"/>
        </w:rPr>
      </w:pPr>
      <w:r w:rsidRPr="007F0282">
        <w:rPr>
          <w:rFonts w:ascii="Times New Roman" w:eastAsia="Times New Roman" w:hAnsi="Times New Roman" w:cs="Times New Roman"/>
          <w:b/>
          <w:color w:val="000000"/>
        </w:rPr>
        <w:t xml:space="preserve"> Price is $55 and includes all food (and there is plenty), tour guide services, and gratuities for wait</w:t>
      </w:r>
      <w:r w:rsidR="007F0282" w:rsidRPr="007F0282">
        <w:rPr>
          <w:rFonts w:ascii="Times New Roman" w:eastAsia="Times New Roman" w:hAnsi="Times New Roman" w:cs="Times New Roman"/>
          <w:b/>
          <w:color w:val="000000"/>
        </w:rPr>
        <w:t xml:space="preserve"> </w:t>
      </w:r>
      <w:r w:rsidRPr="007F0282">
        <w:rPr>
          <w:rFonts w:ascii="Times New Roman" w:eastAsia="Times New Roman" w:hAnsi="Times New Roman" w:cs="Times New Roman"/>
          <w:b/>
          <w:color w:val="000000"/>
        </w:rPr>
        <w:t>staff.</w:t>
      </w:r>
    </w:p>
    <w:p w:rsidR="007C4F8A" w:rsidRPr="007F0282" w:rsidRDefault="007F0282" w:rsidP="007C4F8A">
      <w:pPr>
        <w:pStyle w:val="ListParagraph"/>
        <w:numPr>
          <w:ilvl w:val="0"/>
          <w:numId w:val="2"/>
        </w:numPr>
        <w:shd w:val="clear" w:color="auto" w:fill="FFFFFF"/>
        <w:spacing w:line="240" w:lineRule="auto"/>
        <w:rPr>
          <w:rFonts w:ascii="Times New Roman" w:eastAsia="Times New Roman" w:hAnsi="Times New Roman" w:cs="Times New Roman"/>
          <w:b/>
          <w:color w:val="000000"/>
        </w:rPr>
      </w:pPr>
      <w:r w:rsidRPr="007F0282">
        <w:rPr>
          <w:rFonts w:ascii="Times New Roman" w:eastAsia="Times New Roman" w:hAnsi="Times New Roman" w:cs="Times New Roman"/>
          <w:b/>
          <w:color w:val="000000"/>
        </w:rPr>
        <w:t>5***** TripAdvisor rating with 100+ rave reviews!</w:t>
      </w:r>
      <w:r w:rsidR="007C4F8A" w:rsidRPr="007F0282">
        <w:rPr>
          <w:rFonts w:ascii="Times New Roman" w:eastAsia="Times New Roman" w:hAnsi="Times New Roman" w:cs="Times New Roman"/>
          <w:b/>
          <w:color w:val="000000"/>
        </w:rPr>
        <w:t xml:space="preserve"> </w:t>
      </w:r>
    </w:p>
    <w:p w:rsidR="007C4F8A" w:rsidRPr="007F0282" w:rsidRDefault="007C4F8A" w:rsidP="00AB02C5">
      <w:pPr>
        <w:shd w:val="clear" w:color="auto" w:fill="FFFFFF"/>
        <w:spacing w:line="240" w:lineRule="auto"/>
        <w:ind w:firstLine="720"/>
        <w:rPr>
          <w:rFonts w:ascii="Times New Roman" w:eastAsia="Times New Roman" w:hAnsi="Times New Roman" w:cs="Times New Roman"/>
          <w:b/>
          <w:color w:val="000000"/>
        </w:rPr>
      </w:pPr>
    </w:p>
    <w:p w:rsidR="00AB02C5" w:rsidRPr="007F0282" w:rsidRDefault="00AB02C5" w:rsidP="00AB02C5">
      <w:pPr>
        <w:shd w:val="clear" w:color="auto" w:fill="FFFFFF"/>
        <w:spacing w:line="240" w:lineRule="auto"/>
        <w:ind w:firstLine="720"/>
        <w:rPr>
          <w:rFonts w:ascii="Times New Roman" w:eastAsia="Times New Roman" w:hAnsi="Times New Roman" w:cs="Times New Roman"/>
          <w:color w:val="000000"/>
        </w:rPr>
      </w:pPr>
      <w:r w:rsidRPr="007F0282">
        <w:rPr>
          <w:rFonts w:ascii="Times New Roman" w:eastAsia="Times New Roman" w:hAnsi="Times New Roman" w:cs="Times New Roman"/>
          <w:color w:val="000000"/>
        </w:rPr>
        <w:t>What is a food tour people may wonder?  It is a different way of seeing a city.  Ours is a food-focused walking tour (we travel about a mile) and it's approximately 2.5 hours long. Folks walk away with local knowledge and a full belly.</w:t>
      </w:r>
    </w:p>
    <w:p w:rsidR="00AB02C5" w:rsidRPr="007F0282" w:rsidRDefault="00AB02C5" w:rsidP="00AB02C5">
      <w:pPr>
        <w:shd w:val="clear" w:color="auto" w:fill="FFFFFF"/>
        <w:spacing w:line="240" w:lineRule="auto"/>
        <w:ind w:firstLine="720"/>
        <w:rPr>
          <w:rFonts w:ascii="Times New Roman" w:eastAsia="Times New Roman" w:hAnsi="Times New Roman" w:cs="Times New Roman"/>
          <w:color w:val="000000"/>
        </w:rPr>
      </w:pPr>
      <w:r w:rsidRPr="007F0282">
        <w:rPr>
          <w:rFonts w:ascii="Times New Roman" w:eastAsia="Times New Roman" w:hAnsi="Times New Roman" w:cs="Times New Roman"/>
          <w:color w:val="000000"/>
        </w:rPr>
        <w:t>The tour begins at </w:t>
      </w:r>
      <w:r w:rsidRPr="007F0282">
        <w:rPr>
          <w:rFonts w:ascii="Times New Roman" w:eastAsia="Times New Roman" w:hAnsi="Times New Roman" w:cs="Times New Roman"/>
          <w:b/>
          <w:bCs/>
          <w:color w:val="000000"/>
        </w:rPr>
        <w:t>Harbor Loop</w:t>
      </w:r>
      <w:r w:rsidRPr="007F0282">
        <w:rPr>
          <w:rFonts w:ascii="Times New Roman" w:eastAsia="Times New Roman" w:hAnsi="Times New Roman" w:cs="Times New Roman"/>
          <w:color w:val="000000"/>
        </w:rPr>
        <w:t xml:space="preserve"> where our guide gives a history of Cape Ann.  Guides are informative and fun!  And they carry a large fork which gets lots of attention during the tour and makes for </w:t>
      </w:r>
      <w:r w:rsidR="007F0282" w:rsidRPr="007F0282">
        <w:rPr>
          <w:rFonts w:ascii="Times New Roman" w:eastAsia="Times New Roman" w:hAnsi="Times New Roman" w:cs="Times New Roman"/>
          <w:color w:val="000000"/>
        </w:rPr>
        <w:t>entertaining</w:t>
      </w:r>
      <w:r w:rsidRPr="007F0282">
        <w:rPr>
          <w:rFonts w:ascii="Times New Roman" w:eastAsia="Times New Roman" w:hAnsi="Times New Roman" w:cs="Times New Roman"/>
          <w:color w:val="000000"/>
        </w:rPr>
        <w:t xml:space="preserve"> and memorable photos. </w:t>
      </w:r>
    </w:p>
    <w:p w:rsidR="00AB02C5" w:rsidRPr="007F0282" w:rsidRDefault="00AB02C5" w:rsidP="00AB02C5">
      <w:pPr>
        <w:shd w:val="clear" w:color="auto" w:fill="FFFFFF"/>
        <w:spacing w:line="240" w:lineRule="auto"/>
        <w:ind w:firstLine="720"/>
        <w:rPr>
          <w:rFonts w:ascii="Times New Roman" w:eastAsia="Times New Roman" w:hAnsi="Times New Roman" w:cs="Times New Roman"/>
          <w:color w:val="000000"/>
        </w:rPr>
      </w:pPr>
      <w:r w:rsidRPr="007F0282">
        <w:rPr>
          <w:rFonts w:ascii="Times New Roman" w:eastAsia="Times New Roman" w:hAnsi="Times New Roman" w:cs="Times New Roman"/>
          <w:color w:val="000000"/>
        </w:rPr>
        <w:t>We walk up Rogers Street towards Main and visit the </w:t>
      </w:r>
      <w:r w:rsidRPr="007F0282">
        <w:rPr>
          <w:rFonts w:ascii="Times New Roman" w:eastAsia="Times New Roman" w:hAnsi="Times New Roman" w:cs="Times New Roman"/>
          <w:b/>
          <w:bCs/>
          <w:color w:val="000000"/>
        </w:rPr>
        <w:t>Topside Grill</w:t>
      </w:r>
      <w:r w:rsidRPr="007F0282">
        <w:rPr>
          <w:rFonts w:ascii="Times New Roman" w:eastAsia="Times New Roman" w:hAnsi="Times New Roman" w:cs="Times New Roman"/>
          <w:color w:val="000000"/>
        </w:rPr>
        <w:t>.  Here we have award-winning clam chowder and scallops wrapped in bacon with a honey mustard glaze; SO good. </w:t>
      </w:r>
    </w:p>
    <w:p w:rsidR="00AB02C5" w:rsidRPr="007F0282" w:rsidRDefault="005E38FE" w:rsidP="00AB02C5">
      <w:pPr>
        <w:shd w:val="clear" w:color="auto" w:fill="FFFFFF"/>
        <w:spacing w:line="240" w:lineRule="auto"/>
        <w:ind w:firstLine="720"/>
        <w:rPr>
          <w:rFonts w:ascii="Times New Roman" w:eastAsia="Times New Roman" w:hAnsi="Times New Roman" w:cs="Times New Roman"/>
          <w:color w:val="000000"/>
        </w:rPr>
      </w:pPr>
      <w:r w:rsidRPr="007F0282">
        <w:rPr>
          <w:rFonts w:ascii="Times New Roman" w:eastAsia="Times New Roman" w:hAnsi="Times New Roman" w:cs="Times New Roman"/>
          <w:color w:val="000000"/>
        </w:rPr>
        <w:t>Next,</w:t>
      </w:r>
      <w:r w:rsidR="00AB02C5" w:rsidRPr="007F0282">
        <w:rPr>
          <w:rFonts w:ascii="Times New Roman" w:eastAsia="Times New Roman" w:hAnsi="Times New Roman" w:cs="Times New Roman"/>
          <w:color w:val="000000"/>
        </w:rPr>
        <w:t xml:space="preserve"> it’s the </w:t>
      </w:r>
      <w:r w:rsidR="00AB02C5" w:rsidRPr="007F0282">
        <w:rPr>
          <w:rFonts w:ascii="Times New Roman" w:eastAsia="Times New Roman" w:hAnsi="Times New Roman" w:cs="Times New Roman"/>
          <w:b/>
          <w:bCs/>
          <w:color w:val="000000"/>
        </w:rPr>
        <w:t>Cape Ann Olive Oil Company</w:t>
      </w:r>
      <w:r w:rsidR="00AB02C5" w:rsidRPr="007F0282">
        <w:rPr>
          <w:rFonts w:ascii="Times New Roman" w:eastAsia="Times New Roman" w:hAnsi="Times New Roman" w:cs="Times New Roman"/>
          <w:color w:val="000000"/>
        </w:rPr>
        <w:t>.  Here there is a presentation and guests sample olive oils and balsamic vinegars from all over the world. </w:t>
      </w:r>
    </w:p>
    <w:p w:rsidR="00AB02C5" w:rsidRPr="007F0282" w:rsidRDefault="00AB02C5" w:rsidP="00AB02C5">
      <w:pPr>
        <w:shd w:val="clear" w:color="auto" w:fill="FFFFFF"/>
        <w:spacing w:line="240" w:lineRule="auto"/>
        <w:ind w:firstLine="720"/>
        <w:rPr>
          <w:rFonts w:ascii="Times New Roman" w:eastAsia="Times New Roman" w:hAnsi="Times New Roman" w:cs="Times New Roman"/>
          <w:color w:val="000000"/>
        </w:rPr>
      </w:pPr>
      <w:r w:rsidRPr="007F0282">
        <w:rPr>
          <w:rFonts w:ascii="Times New Roman" w:eastAsia="Times New Roman" w:hAnsi="Times New Roman" w:cs="Times New Roman"/>
          <w:color w:val="000000"/>
        </w:rPr>
        <w:t>Onto </w:t>
      </w:r>
      <w:r w:rsidR="005E38FE" w:rsidRPr="007F0282">
        <w:rPr>
          <w:rFonts w:ascii="Times New Roman" w:eastAsia="Times New Roman" w:hAnsi="Times New Roman" w:cs="Times New Roman"/>
          <w:b/>
          <w:bCs/>
          <w:color w:val="000000"/>
        </w:rPr>
        <w:t>Virgilio’s</w:t>
      </w:r>
      <w:r w:rsidRPr="007F0282">
        <w:rPr>
          <w:rFonts w:ascii="Times New Roman" w:eastAsia="Times New Roman" w:hAnsi="Times New Roman" w:cs="Times New Roman"/>
          <w:b/>
          <w:bCs/>
          <w:color w:val="000000"/>
        </w:rPr>
        <w:t xml:space="preserve"> Italian Bakery</w:t>
      </w:r>
      <w:r w:rsidRPr="007F0282">
        <w:rPr>
          <w:rFonts w:ascii="Times New Roman" w:eastAsia="Times New Roman" w:hAnsi="Times New Roman" w:cs="Times New Roman"/>
          <w:color w:val="000000"/>
        </w:rPr>
        <w:t>.  This family-owned business (beginning in 1961) makes their own bread every morning.  We sample the famous Saint Joseph's sandwich, which consists of delicious Italian cold cuts, olive oil and oregano on their fresh roll.  </w:t>
      </w:r>
    </w:p>
    <w:p w:rsidR="00AB02C5" w:rsidRPr="007F0282" w:rsidRDefault="00AB02C5" w:rsidP="00AB02C5">
      <w:pPr>
        <w:shd w:val="clear" w:color="auto" w:fill="FFFFFF"/>
        <w:spacing w:line="240" w:lineRule="auto"/>
        <w:ind w:firstLine="720"/>
        <w:rPr>
          <w:rFonts w:ascii="Times New Roman" w:eastAsia="Times New Roman" w:hAnsi="Times New Roman" w:cs="Times New Roman"/>
          <w:color w:val="000000"/>
        </w:rPr>
      </w:pPr>
      <w:r w:rsidRPr="007F0282">
        <w:rPr>
          <w:rFonts w:ascii="Times New Roman" w:eastAsia="Times New Roman" w:hAnsi="Times New Roman" w:cs="Times New Roman"/>
          <w:color w:val="000000"/>
        </w:rPr>
        <w:t>Guests and their guide cross the street for a mini</w:t>
      </w:r>
      <w:r w:rsidR="005E38FE">
        <w:rPr>
          <w:rFonts w:ascii="Times New Roman" w:eastAsia="Times New Roman" w:hAnsi="Times New Roman" w:cs="Times New Roman"/>
          <w:color w:val="000000"/>
        </w:rPr>
        <w:t>-</w:t>
      </w:r>
      <w:r w:rsidRPr="007F0282">
        <w:rPr>
          <w:rFonts w:ascii="Times New Roman" w:eastAsia="Times New Roman" w:hAnsi="Times New Roman" w:cs="Times New Roman"/>
          <w:color w:val="000000"/>
        </w:rPr>
        <w:t>cannoli at the quaint Italian cafe </w:t>
      </w:r>
      <w:r w:rsidRPr="007F0282">
        <w:rPr>
          <w:rFonts w:ascii="Times New Roman" w:eastAsia="Times New Roman" w:hAnsi="Times New Roman" w:cs="Times New Roman"/>
          <w:b/>
          <w:bCs/>
          <w:color w:val="000000"/>
        </w:rPr>
        <w:t>Café Sicilia, </w:t>
      </w:r>
      <w:r w:rsidRPr="007F0282">
        <w:rPr>
          <w:rFonts w:ascii="Times New Roman" w:eastAsia="Times New Roman" w:hAnsi="Times New Roman" w:cs="Times New Roman"/>
          <w:color w:val="000000"/>
        </w:rPr>
        <w:t xml:space="preserve">a real </w:t>
      </w:r>
      <w:r w:rsidR="005E38FE" w:rsidRPr="007F0282">
        <w:rPr>
          <w:rFonts w:ascii="Times New Roman" w:eastAsia="Times New Roman" w:hAnsi="Times New Roman" w:cs="Times New Roman"/>
          <w:color w:val="000000"/>
        </w:rPr>
        <w:t>locals’</w:t>
      </w:r>
      <w:r w:rsidRPr="007F0282">
        <w:rPr>
          <w:rFonts w:ascii="Times New Roman" w:eastAsia="Times New Roman" w:hAnsi="Times New Roman" w:cs="Times New Roman"/>
          <w:color w:val="000000"/>
        </w:rPr>
        <w:t xml:space="preserve"> hangout. Guests can choose from plain, chocolate chip, pistachio, or almond.</w:t>
      </w:r>
    </w:p>
    <w:p w:rsidR="00AB02C5" w:rsidRPr="007F0282" w:rsidRDefault="00AB02C5" w:rsidP="00AB02C5">
      <w:pPr>
        <w:shd w:val="clear" w:color="auto" w:fill="FFFFFF"/>
        <w:spacing w:line="240" w:lineRule="auto"/>
        <w:ind w:firstLine="720"/>
        <w:rPr>
          <w:rFonts w:ascii="Times New Roman" w:eastAsia="Times New Roman" w:hAnsi="Times New Roman" w:cs="Times New Roman"/>
          <w:color w:val="000000"/>
        </w:rPr>
      </w:pPr>
      <w:r w:rsidRPr="007F0282">
        <w:rPr>
          <w:rFonts w:ascii="Times New Roman" w:eastAsia="Times New Roman" w:hAnsi="Times New Roman" w:cs="Times New Roman"/>
          <w:color w:val="000000"/>
        </w:rPr>
        <w:t>It's a short walk to</w:t>
      </w:r>
      <w:r w:rsidRPr="007F0282">
        <w:rPr>
          <w:rFonts w:ascii="Times New Roman" w:eastAsia="Times New Roman" w:hAnsi="Times New Roman" w:cs="Times New Roman"/>
          <w:b/>
          <w:bCs/>
          <w:color w:val="000000"/>
        </w:rPr>
        <w:t> </w:t>
      </w:r>
      <w:r w:rsidRPr="007F0282">
        <w:rPr>
          <w:rFonts w:ascii="Times New Roman" w:eastAsia="Times New Roman" w:hAnsi="Times New Roman" w:cs="Times New Roman"/>
          <w:color w:val="000000"/>
        </w:rPr>
        <w:t>St Peter’s Square where – of course – we visit the </w:t>
      </w:r>
      <w:r w:rsidRPr="007F0282">
        <w:rPr>
          <w:rFonts w:ascii="Times New Roman" w:eastAsia="Times New Roman" w:hAnsi="Times New Roman" w:cs="Times New Roman"/>
          <w:b/>
          <w:bCs/>
          <w:color w:val="000000"/>
        </w:rPr>
        <w:t>Cape Ann Brew Pub</w:t>
      </w:r>
      <w:r w:rsidRPr="007F0282">
        <w:rPr>
          <w:rFonts w:ascii="Times New Roman" w:eastAsia="Times New Roman" w:hAnsi="Times New Roman" w:cs="Times New Roman"/>
          <w:color w:val="000000"/>
        </w:rPr>
        <w:t>. Here while enjoying a great harbor view with active fishing boats and lobster traps galore, guests choose two beer samples and are treated to a haddock plate with homemade fries and cole slaw. </w:t>
      </w:r>
    </w:p>
    <w:p w:rsidR="00AB02C5" w:rsidRPr="007F0282" w:rsidRDefault="00AB02C5" w:rsidP="00AB02C5">
      <w:pPr>
        <w:shd w:val="clear" w:color="auto" w:fill="FFFFFF"/>
        <w:spacing w:line="240" w:lineRule="auto"/>
        <w:ind w:firstLine="720"/>
        <w:rPr>
          <w:rFonts w:ascii="Times New Roman" w:eastAsia="Times New Roman" w:hAnsi="Times New Roman" w:cs="Times New Roman"/>
          <w:color w:val="000000"/>
        </w:rPr>
      </w:pPr>
      <w:r w:rsidRPr="007F0282">
        <w:rPr>
          <w:rFonts w:ascii="Times New Roman" w:eastAsia="Times New Roman" w:hAnsi="Times New Roman" w:cs="Times New Roman"/>
          <w:color w:val="000000"/>
        </w:rPr>
        <w:t xml:space="preserve"> Last stop is </w:t>
      </w:r>
      <w:r w:rsidR="007C4F8A" w:rsidRPr="007F0282">
        <w:rPr>
          <w:rFonts w:ascii="Times New Roman" w:eastAsia="Times New Roman" w:hAnsi="Times New Roman" w:cs="Times New Roman"/>
          <w:b/>
          <w:color w:val="000000"/>
        </w:rPr>
        <w:t>T</w:t>
      </w:r>
      <w:r w:rsidRPr="007F0282">
        <w:rPr>
          <w:rFonts w:ascii="Times New Roman" w:eastAsia="Times New Roman" w:hAnsi="Times New Roman" w:cs="Times New Roman"/>
          <w:b/>
          <w:bCs/>
          <w:color w:val="000000"/>
        </w:rPr>
        <w:t>urtle Alley</w:t>
      </w:r>
      <w:r w:rsidRPr="007F0282">
        <w:rPr>
          <w:rFonts w:ascii="Times New Roman" w:eastAsia="Times New Roman" w:hAnsi="Times New Roman" w:cs="Times New Roman"/>
          <w:color w:val="000000"/>
        </w:rPr>
        <w:t>.  Ending on a sweet note, guests savor a choice of a large turtle, two caramels, or a peanut butter cup all made fresh daily.</w:t>
      </w:r>
    </w:p>
    <w:p w:rsidR="007F0282" w:rsidRPr="007F0282" w:rsidRDefault="007F0282" w:rsidP="00AB02C5">
      <w:pPr>
        <w:shd w:val="clear" w:color="auto" w:fill="FFFFFF"/>
        <w:spacing w:line="240" w:lineRule="auto"/>
        <w:ind w:firstLine="720"/>
        <w:rPr>
          <w:rFonts w:ascii="Times New Roman" w:eastAsia="Times New Roman" w:hAnsi="Times New Roman" w:cs="Times New Roman"/>
          <w:color w:val="000000"/>
        </w:rPr>
      </w:pPr>
    </w:p>
    <w:p w:rsidR="007F0282" w:rsidRPr="007F0282" w:rsidRDefault="007F0282" w:rsidP="00AB02C5">
      <w:pPr>
        <w:shd w:val="clear" w:color="auto" w:fill="FFFFFF"/>
        <w:spacing w:line="240" w:lineRule="auto"/>
        <w:ind w:firstLine="720"/>
        <w:rPr>
          <w:rFonts w:ascii="Times New Roman" w:eastAsia="Times New Roman" w:hAnsi="Times New Roman" w:cs="Times New Roman"/>
          <w:color w:val="000000"/>
        </w:rPr>
      </w:pPr>
      <w:r w:rsidRPr="007F0282">
        <w:rPr>
          <w:rFonts w:ascii="Times New Roman" w:eastAsia="Times New Roman" w:hAnsi="Times New Roman" w:cs="Times New Roman"/>
          <w:color w:val="000000"/>
        </w:rPr>
        <w:t xml:space="preserve">For reservations visit: </w:t>
      </w:r>
      <w:hyperlink r:id="rId6" w:history="1">
        <w:r w:rsidRPr="007F0282">
          <w:rPr>
            <w:rStyle w:val="Hyperlink"/>
            <w:rFonts w:ascii="Times New Roman" w:eastAsia="Times New Roman" w:hAnsi="Times New Roman" w:cs="Times New Roman"/>
          </w:rPr>
          <w:t>www.capeannfoodietours.com</w:t>
        </w:r>
      </w:hyperlink>
      <w:r w:rsidRPr="007F0282">
        <w:rPr>
          <w:rFonts w:ascii="Times New Roman" w:eastAsia="Times New Roman" w:hAnsi="Times New Roman" w:cs="Times New Roman"/>
          <w:color w:val="000000"/>
        </w:rPr>
        <w:t xml:space="preserve"> or call 617-902-8291</w:t>
      </w:r>
    </w:p>
    <w:p w:rsidR="006625CF" w:rsidRPr="007F0282" w:rsidRDefault="006625CF">
      <w:pPr>
        <w:rPr>
          <w:rFonts w:ascii="Times New Roman" w:hAnsi="Times New Roman" w:cs="Times New Roman"/>
        </w:rPr>
      </w:pPr>
    </w:p>
    <w:p w:rsidR="007C4F8A" w:rsidRPr="007F0282" w:rsidRDefault="007C4F8A">
      <w:pPr>
        <w:rPr>
          <w:rFonts w:ascii="Times New Roman" w:hAnsi="Times New Roman" w:cs="Times New Roman"/>
        </w:rPr>
      </w:pPr>
    </w:p>
    <w:sectPr w:rsidR="007C4F8A" w:rsidRPr="007F02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C0550B"/>
    <w:multiLevelType w:val="hybridMultilevel"/>
    <w:tmpl w:val="88689E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FA36DA7"/>
    <w:multiLevelType w:val="hybridMultilevel"/>
    <w:tmpl w:val="8488F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2C5"/>
    <w:rsid w:val="0043035F"/>
    <w:rsid w:val="004874A5"/>
    <w:rsid w:val="005E38FE"/>
    <w:rsid w:val="006625CF"/>
    <w:rsid w:val="007C4F8A"/>
    <w:rsid w:val="007F0282"/>
    <w:rsid w:val="008A4F79"/>
    <w:rsid w:val="008C0FE6"/>
    <w:rsid w:val="00AB02C5"/>
    <w:rsid w:val="00AF0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AAB1D6-9E8F-4356-90AC-C0A958356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B02C5"/>
  </w:style>
  <w:style w:type="paragraph" w:styleId="ListParagraph">
    <w:name w:val="List Paragraph"/>
    <w:basedOn w:val="Normal"/>
    <w:uiPriority w:val="34"/>
    <w:qFormat/>
    <w:rsid w:val="007C4F8A"/>
    <w:pPr>
      <w:ind w:left="720"/>
      <w:contextualSpacing/>
    </w:pPr>
  </w:style>
  <w:style w:type="character" w:styleId="Hyperlink">
    <w:name w:val="Hyperlink"/>
    <w:basedOn w:val="DefaultParagraphFont"/>
    <w:uiPriority w:val="99"/>
    <w:unhideWhenUsed/>
    <w:rsid w:val="007F0282"/>
    <w:rPr>
      <w:color w:val="0563C1" w:themeColor="hyperlink"/>
      <w:u w:val="single"/>
    </w:rPr>
  </w:style>
  <w:style w:type="character" w:styleId="Mention">
    <w:name w:val="Mention"/>
    <w:basedOn w:val="DefaultParagraphFont"/>
    <w:uiPriority w:val="99"/>
    <w:semiHidden/>
    <w:unhideWhenUsed/>
    <w:rsid w:val="007F028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0067538">
      <w:bodyDiv w:val="1"/>
      <w:marLeft w:val="0"/>
      <w:marRight w:val="0"/>
      <w:marTop w:val="0"/>
      <w:marBottom w:val="0"/>
      <w:divBdr>
        <w:top w:val="none" w:sz="0" w:space="0" w:color="auto"/>
        <w:left w:val="none" w:sz="0" w:space="0" w:color="auto"/>
        <w:bottom w:val="none" w:sz="0" w:space="0" w:color="auto"/>
        <w:right w:val="none" w:sz="0" w:space="0" w:color="auto"/>
      </w:divBdr>
      <w:divsChild>
        <w:div w:id="1745570159">
          <w:marLeft w:val="0"/>
          <w:marRight w:val="0"/>
          <w:marTop w:val="0"/>
          <w:marBottom w:val="160"/>
          <w:divBdr>
            <w:top w:val="none" w:sz="0" w:space="0" w:color="auto"/>
            <w:left w:val="none" w:sz="0" w:space="0" w:color="auto"/>
            <w:bottom w:val="none" w:sz="0" w:space="0" w:color="auto"/>
            <w:right w:val="none" w:sz="0" w:space="0" w:color="auto"/>
          </w:divBdr>
        </w:div>
        <w:div w:id="994143528">
          <w:marLeft w:val="0"/>
          <w:marRight w:val="0"/>
          <w:marTop w:val="0"/>
          <w:marBottom w:val="160"/>
          <w:divBdr>
            <w:top w:val="none" w:sz="0" w:space="0" w:color="auto"/>
            <w:left w:val="none" w:sz="0" w:space="0" w:color="auto"/>
            <w:bottom w:val="none" w:sz="0" w:space="0" w:color="auto"/>
            <w:right w:val="none" w:sz="0" w:space="0" w:color="auto"/>
          </w:divBdr>
        </w:div>
        <w:div w:id="955135103">
          <w:marLeft w:val="0"/>
          <w:marRight w:val="0"/>
          <w:marTop w:val="0"/>
          <w:marBottom w:val="160"/>
          <w:divBdr>
            <w:top w:val="none" w:sz="0" w:space="0" w:color="auto"/>
            <w:left w:val="none" w:sz="0" w:space="0" w:color="auto"/>
            <w:bottom w:val="none" w:sz="0" w:space="0" w:color="auto"/>
            <w:right w:val="none" w:sz="0" w:space="0" w:color="auto"/>
          </w:divBdr>
        </w:div>
        <w:div w:id="337268496">
          <w:marLeft w:val="0"/>
          <w:marRight w:val="0"/>
          <w:marTop w:val="0"/>
          <w:marBottom w:val="160"/>
          <w:divBdr>
            <w:top w:val="none" w:sz="0" w:space="0" w:color="auto"/>
            <w:left w:val="none" w:sz="0" w:space="0" w:color="auto"/>
            <w:bottom w:val="none" w:sz="0" w:space="0" w:color="auto"/>
            <w:right w:val="none" w:sz="0" w:space="0" w:color="auto"/>
          </w:divBdr>
        </w:div>
        <w:div w:id="626787182">
          <w:marLeft w:val="0"/>
          <w:marRight w:val="0"/>
          <w:marTop w:val="0"/>
          <w:marBottom w:val="160"/>
          <w:divBdr>
            <w:top w:val="none" w:sz="0" w:space="0" w:color="auto"/>
            <w:left w:val="none" w:sz="0" w:space="0" w:color="auto"/>
            <w:bottom w:val="none" w:sz="0" w:space="0" w:color="auto"/>
            <w:right w:val="none" w:sz="0" w:space="0" w:color="auto"/>
          </w:divBdr>
        </w:div>
        <w:div w:id="476456444">
          <w:marLeft w:val="0"/>
          <w:marRight w:val="0"/>
          <w:marTop w:val="0"/>
          <w:marBottom w:val="160"/>
          <w:divBdr>
            <w:top w:val="none" w:sz="0" w:space="0" w:color="auto"/>
            <w:left w:val="none" w:sz="0" w:space="0" w:color="auto"/>
            <w:bottom w:val="none" w:sz="0" w:space="0" w:color="auto"/>
            <w:right w:val="none" w:sz="0" w:space="0" w:color="auto"/>
          </w:divBdr>
        </w:div>
        <w:div w:id="1506821617">
          <w:marLeft w:val="0"/>
          <w:marRight w:val="0"/>
          <w:marTop w:val="0"/>
          <w:marBottom w:val="160"/>
          <w:divBdr>
            <w:top w:val="none" w:sz="0" w:space="0" w:color="auto"/>
            <w:left w:val="none" w:sz="0" w:space="0" w:color="auto"/>
            <w:bottom w:val="none" w:sz="0" w:space="0" w:color="auto"/>
            <w:right w:val="none" w:sz="0" w:space="0" w:color="auto"/>
          </w:divBdr>
        </w:div>
        <w:div w:id="1302812159">
          <w:marLeft w:val="0"/>
          <w:marRight w:val="0"/>
          <w:marTop w:val="0"/>
          <w:marBottom w:val="160"/>
          <w:divBdr>
            <w:top w:val="none" w:sz="0" w:space="0" w:color="auto"/>
            <w:left w:val="none" w:sz="0" w:space="0" w:color="auto"/>
            <w:bottom w:val="none" w:sz="0" w:space="0" w:color="auto"/>
            <w:right w:val="none" w:sz="0" w:space="0" w:color="auto"/>
          </w:divBdr>
        </w:div>
        <w:div w:id="666175356">
          <w:marLeft w:val="0"/>
          <w:marRight w:val="0"/>
          <w:marTop w:val="0"/>
          <w:marBottom w:val="160"/>
          <w:divBdr>
            <w:top w:val="none" w:sz="0" w:space="0" w:color="auto"/>
            <w:left w:val="none" w:sz="0" w:space="0" w:color="auto"/>
            <w:bottom w:val="none" w:sz="0" w:space="0" w:color="auto"/>
            <w:right w:val="none" w:sz="0" w:space="0" w:color="auto"/>
          </w:divBdr>
        </w:div>
        <w:div w:id="505903899">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peannfoodietour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Hendrickson</dc:creator>
  <cp:keywords/>
  <dc:description/>
  <cp:lastModifiedBy>Rick Moore</cp:lastModifiedBy>
  <cp:revision>2</cp:revision>
  <cp:lastPrinted>2017-05-26T18:06:00Z</cp:lastPrinted>
  <dcterms:created xsi:type="dcterms:W3CDTF">2017-12-11T18:51:00Z</dcterms:created>
  <dcterms:modified xsi:type="dcterms:W3CDTF">2017-12-11T18:51:00Z</dcterms:modified>
</cp:coreProperties>
</file>